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37376B9A" w:rsidR="00350F04" w:rsidRPr="00813C43" w:rsidRDefault="00581184" w:rsidP="00E13B21">
      <w:pPr>
        <w:pStyle w:val="Naslov1"/>
        <w:spacing w:before="0" w:after="0" w:line="260" w:lineRule="exact"/>
        <w:ind w:left="432" w:hanging="432"/>
        <w:rPr>
          <w:b w:val="0"/>
        </w:rPr>
      </w:pPr>
      <w:r w:rsidRPr="00DA1831">
        <w:rPr>
          <w:b w:val="0"/>
          <w:bCs w:val="0"/>
          <w:noProof/>
        </w:rPr>
        <w:drawing>
          <wp:anchor distT="0" distB="0" distL="114300" distR="114300" simplePos="0" relativeHeight="251659264" behindDoc="0" locked="0" layoutInCell="1" allowOverlap="1" wp14:anchorId="7616C2E8" wp14:editId="312DE636">
            <wp:simplePos x="0" y="0"/>
            <wp:positionH relativeFrom="column">
              <wp:posOffset>5227607</wp:posOffset>
            </wp:positionH>
            <wp:positionV relativeFrom="paragraph">
              <wp:posOffset>-345691</wp:posOffset>
            </wp:positionV>
            <wp:extent cx="723900" cy="923925"/>
            <wp:effectExtent l="0" t="0" r="0" b="9525"/>
            <wp:wrapNone/>
            <wp:docPr id="4" name="Slika 4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0F04" w:rsidRPr="00813C43">
        <w:rPr>
          <w:rStyle w:val="Razpisnaslog1Znak"/>
          <w:b/>
        </w:rPr>
        <w:t>OPIS PREDMETA JAVNEGA NAROČILA IN ZAHTEVE NAROČNIKA</w:t>
      </w:r>
    </w:p>
    <w:p w14:paraId="7469BA16" w14:textId="65060D31" w:rsidR="00350F04" w:rsidRPr="00813C43" w:rsidRDefault="00350F04" w:rsidP="00E13B21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E13B21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009F6807" w14:textId="77777777" w:rsidR="00A22072" w:rsidRPr="00453625" w:rsidRDefault="00A22072" w:rsidP="00E13B21">
      <w:pPr>
        <w:pStyle w:val="Razpisnaslog2"/>
      </w:pPr>
      <w:bookmarkStart w:id="0" w:name="_Toc60984872"/>
      <w:r w:rsidRPr="00453625">
        <w:t>PREDMET JAVNEGA NAROČILA</w:t>
      </w:r>
      <w:bookmarkEnd w:id="0"/>
    </w:p>
    <w:p w14:paraId="7E66811F" w14:textId="77777777" w:rsidR="00A22072" w:rsidRDefault="00A22072" w:rsidP="00E13B21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56E8EB04" w14:textId="079A400B" w:rsidR="00A22072" w:rsidRPr="00246E71" w:rsidRDefault="00A22072" w:rsidP="00246E7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DD5A31">
        <w:rPr>
          <w:rFonts w:ascii="Arial" w:hAnsi="Arial" w:cs="Arial"/>
          <w:sz w:val="20"/>
          <w:szCs w:val="20"/>
        </w:rPr>
        <w:t xml:space="preserve">Predmet javnega naročila je </w:t>
      </w:r>
      <w:r w:rsidR="00CD1DA3">
        <w:rPr>
          <w:rFonts w:ascii="Arial" w:hAnsi="Arial" w:cs="Arial"/>
          <w:bCs/>
          <w:sz w:val="20"/>
          <w:szCs w:val="20"/>
        </w:rPr>
        <w:t>d</w:t>
      </w:r>
      <w:r w:rsidR="00CD1DA3">
        <w:rPr>
          <w:rFonts w:ascii="Arial" w:hAnsi="Arial" w:cs="Arial"/>
          <w:sz w:val="20"/>
          <w:szCs w:val="20"/>
        </w:rPr>
        <w:t>obava, montaža, namestitev, konfiguracija in integracija</w:t>
      </w:r>
      <w:r w:rsidR="00CD1DA3" w:rsidRPr="00AB2643">
        <w:rPr>
          <w:rFonts w:ascii="Arial" w:hAnsi="Arial" w:cs="Arial"/>
          <w:sz w:val="20"/>
          <w:szCs w:val="20"/>
        </w:rPr>
        <w:t xml:space="preserve"> ABC vrat in samopostrežnih sistemov kiosk za sistem Vstopa/Izstopa z usposabljanjem</w:t>
      </w:r>
      <w:r w:rsidR="000334CF">
        <w:rPr>
          <w:rFonts w:ascii="Arial" w:hAnsi="Arial" w:cs="Arial"/>
          <w:sz w:val="20"/>
          <w:szCs w:val="20"/>
        </w:rPr>
        <w:t xml:space="preserve"> </w:t>
      </w:r>
      <w:r w:rsidR="00CD1DA3">
        <w:rPr>
          <w:rFonts w:ascii="Arial" w:hAnsi="Arial" w:cs="Arial"/>
          <w:sz w:val="20"/>
          <w:szCs w:val="20"/>
        </w:rPr>
        <w:t>(v nadaljevanju: oprema)</w:t>
      </w:r>
      <w:r w:rsidR="00CD1DA3" w:rsidRPr="00AB2643">
        <w:rPr>
          <w:rFonts w:ascii="Arial" w:hAnsi="Arial" w:cs="Arial"/>
          <w:sz w:val="20"/>
          <w:szCs w:val="20"/>
        </w:rPr>
        <w:t>, podporo</w:t>
      </w:r>
      <w:r w:rsidR="00CD1DA3">
        <w:rPr>
          <w:rFonts w:ascii="Arial" w:hAnsi="Arial" w:cs="Arial"/>
          <w:sz w:val="20"/>
          <w:szCs w:val="20"/>
        </w:rPr>
        <w:t xml:space="preserve"> </w:t>
      </w:r>
      <w:r w:rsidR="00CD1DA3" w:rsidRPr="00AB2643">
        <w:rPr>
          <w:rFonts w:ascii="Arial" w:hAnsi="Arial" w:cs="Arial"/>
          <w:sz w:val="20"/>
          <w:szCs w:val="20"/>
        </w:rPr>
        <w:t xml:space="preserve"> in vzdrževanjem</w:t>
      </w:r>
      <w:r w:rsidR="00CD1DA3">
        <w:rPr>
          <w:rFonts w:ascii="Arial" w:hAnsi="Arial" w:cs="Arial"/>
          <w:sz w:val="20"/>
          <w:szCs w:val="20"/>
        </w:rPr>
        <w:t xml:space="preserve"> </w:t>
      </w:r>
      <w:r w:rsidR="00CD1DA3" w:rsidRPr="001B78DB">
        <w:rPr>
          <w:rFonts w:ascii="Arial" w:hAnsi="Arial" w:cs="Arial"/>
          <w:sz w:val="20"/>
          <w:szCs w:val="20"/>
        </w:rPr>
        <w:t xml:space="preserve"> </w:t>
      </w:r>
      <w:r w:rsidRPr="00DD5A31">
        <w:rPr>
          <w:rFonts w:ascii="Arial" w:hAnsi="Arial" w:cs="Arial"/>
          <w:sz w:val="20"/>
          <w:szCs w:val="20"/>
        </w:rPr>
        <w:t xml:space="preserve">(v nadaljevanju: </w:t>
      </w:r>
      <w:r w:rsidR="00CD1DA3">
        <w:rPr>
          <w:rFonts w:ascii="Arial" w:hAnsi="Arial" w:cs="Arial"/>
          <w:sz w:val="20"/>
          <w:szCs w:val="20"/>
        </w:rPr>
        <w:t>podpora in vzdrževanje opreme</w:t>
      </w:r>
      <w:r w:rsidRPr="00DD5A31">
        <w:rPr>
          <w:rFonts w:ascii="Arial" w:hAnsi="Arial" w:cs="Arial"/>
          <w:sz w:val="20"/>
          <w:szCs w:val="20"/>
        </w:rPr>
        <w:t xml:space="preserve">), </w:t>
      </w:r>
      <w:r w:rsidR="00246E71" w:rsidRPr="00AD3C93">
        <w:rPr>
          <w:rFonts w:ascii="Arial" w:hAnsi="Arial" w:cs="Arial"/>
          <w:color w:val="000000"/>
          <w:sz w:val="20"/>
          <w:szCs w:val="20"/>
        </w:rPr>
        <w:t>ki mora ustrezati zahtevam naročnika, navedenim v tehnični specifikaciji pr</w:t>
      </w:r>
      <w:r w:rsidR="00246E71">
        <w:rPr>
          <w:rFonts w:ascii="Arial" w:hAnsi="Arial" w:cs="Arial"/>
          <w:color w:val="000000"/>
          <w:sz w:val="20"/>
          <w:szCs w:val="20"/>
        </w:rPr>
        <w:t>edmeta javnega naročila (Priloga št. 6</w:t>
      </w:r>
      <w:r w:rsidR="00246E71" w:rsidRPr="00AD3C93">
        <w:rPr>
          <w:rFonts w:ascii="Arial" w:hAnsi="Arial" w:cs="Arial"/>
          <w:color w:val="000000"/>
          <w:sz w:val="20"/>
          <w:szCs w:val="20"/>
        </w:rPr>
        <w:t xml:space="preserve">; v nadaljevanju tehnična specifikacija)  in </w:t>
      </w:r>
      <w:r w:rsidR="00246E71">
        <w:rPr>
          <w:rFonts w:ascii="Arial" w:hAnsi="Arial" w:cs="Arial"/>
          <w:color w:val="000000"/>
          <w:sz w:val="20"/>
          <w:szCs w:val="20"/>
        </w:rPr>
        <w:t>v ponudbenem predračunu (Priloga</w:t>
      </w:r>
      <w:r w:rsidR="00CD1DA3">
        <w:rPr>
          <w:rFonts w:ascii="Arial" w:hAnsi="Arial" w:cs="Arial"/>
          <w:color w:val="000000"/>
          <w:sz w:val="20"/>
          <w:szCs w:val="20"/>
        </w:rPr>
        <w:t xml:space="preserve"> </w:t>
      </w:r>
      <w:r w:rsidR="00246E71">
        <w:rPr>
          <w:rFonts w:ascii="Arial" w:hAnsi="Arial" w:cs="Arial"/>
          <w:color w:val="000000"/>
          <w:sz w:val="20"/>
          <w:szCs w:val="20"/>
        </w:rPr>
        <w:t>št. 4</w:t>
      </w:r>
      <w:r w:rsidR="00246E71" w:rsidRPr="00AD3C93">
        <w:rPr>
          <w:rFonts w:ascii="Arial" w:hAnsi="Arial" w:cs="Arial"/>
          <w:color w:val="000000"/>
          <w:sz w:val="20"/>
          <w:szCs w:val="20"/>
        </w:rPr>
        <w:t>).</w:t>
      </w:r>
    </w:p>
    <w:p w14:paraId="72BAF342" w14:textId="77777777" w:rsidR="00350F04" w:rsidRPr="00813C43" w:rsidRDefault="00350F04" w:rsidP="00E13B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91332C0" w14:textId="77777777" w:rsidR="00350F04" w:rsidRPr="00813C43" w:rsidRDefault="00350F04" w:rsidP="00E13B21">
      <w:pPr>
        <w:pStyle w:val="Naslov2"/>
        <w:spacing w:before="0" w:after="0" w:line="260" w:lineRule="exact"/>
        <w:rPr>
          <w:sz w:val="20"/>
          <w:szCs w:val="20"/>
        </w:rPr>
      </w:pPr>
    </w:p>
    <w:p w14:paraId="3F25846B" w14:textId="77777777" w:rsidR="00C271A8" w:rsidRPr="00C271A8" w:rsidRDefault="00C271A8" w:rsidP="00E13B21">
      <w:pPr>
        <w:pStyle w:val="Odstavekseznama"/>
        <w:numPr>
          <w:ilvl w:val="0"/>
          <w:numId w:val="46"/>
        </w:numPr>
        <w:spacing w:line="260" w:lineRule="exact"/>
        <w:ind w:left="284" w:hanging="284"/>
        <w:contextualSpacing w:val="0"/>
        <w:rPr>
          <w:rFonts w:cs="Arial"/>
          <w:b/>
          <w:vanish/>
          <w:szCs w:val="20"/>
          <w:lang w:eastAsia="sl-SI"/>
        </w:rPr>
      </w:pPr>
      <w:bookmarkStart w:id="1" w:name="_Toc60984873"/>
    </w:p>
    <w:p w14:paraId="408EA852" w14:textId="365A3EBC" w:rsidR="00350F04" w:rsidRPr="00C271A8" w:rsidRDefault="00246E71" w:rsidP="00E13B21">
      <w:pPr>
        <w:pStyle w:val="Razpisnaslog2"/>
        <w:numPr>
          <w:ilvl w:val="0"/>
          <w:numId w:val="46"/>
        </w:numPr>
        <w:ind w:left="284" w:hanging="284"/>
      </w:pPr>
      <w:r w:rsidRPr="00C271A8">
        <w:t>TEHNIČNA USTREZNOST PONUJENE OPREME</w:t>
      </w:r>
      <w:bookmarkEnd w:id="1"/>
    </w:p>
    <w:p w14:paraId="3BDC30F3" w14:textId="77777777" w:rsidR="00350F04" w:rsidRPr="00813C43" w:rsidRDefault="00350F04" w:rsidP="00E13B21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22A0A955" w14:textId="2D86871D" w:rsidR="00A22072" w:rsidRDefault="00246E71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Ponujena </w:t>
      </w:r>
      <w:r w:rsidRPr="00AD3C93">
        <w:rPr>
          <w:rFonts w:ascii="Arial" w:hAnsi="Arial" w:cs="Arial"/>
          <w:color w:val="000000"/>
          <w:sz w:val="20"/>
          <w:szCs w:val="20"/>
        </w:rPr>
        <w:t>oprema mora v celoti ustrezati vsem zahtevam iz razpisne dokumentacije.</w:t>
      </w:r>
    </w:p>
    <w:p w14:paraId="10F1F1D9" w14:textId="77777777" w:rsidR="00246E71" w:rsidRPr="00DD5A31" w:rsidRDefault="00246E71" w:rsidP="00E13B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3F84AF" w14:textId="77777777" w:rsidR="00246E71" w:rsidRPr="00246E71" w:rsidRDefault="00246E71" w:rsidP="00246E71">
      <w:pPr>
        <w:pStyle w:val="Odstavekseznama"/>
        <w:spacing w:line="260" w:lineRule="exact"/>
        <w:ind w:left="0"/>
        <w:rPr>
          <w:rFonts w:cs="Arial"/>
          <w:color w:val="000000"/>
          <w:szCs w:val="20"/>
        </w:rPr>
      </w:pPr>
      <w:r w:rsidRPr="00246E71">
        <w:rPr>
          <w:rFonts w:cs="Arial"/>
          <w:color w:val="000000"/>
          <w:szCs w:val="20"/>
        </w:rPr>
        <w:t xml:space="preserve">Kot dokazilo o ustreznosti ponujene opreme mora ponudnik v ponudbi predložiti: </w:t>
      </w:r>
    </w:p>
    <w:p w14:paraId="3901A2AB" w14:textId="3DBB5249" w:rsidR="00A22072" w:rsidRDefault="00F140C7" w:rsidP="00E13B21">
      <w:pPr>
        <w:pStyle w:val="Odstavekseznama"/>
        <w:numPr>
          <w:ilvl w:val="0"/>
          <w:numId w:val="48"/>
        </w:numPr>
        <w:spacing w:line="260" w:lineRule="exact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T</w:t>
      </w:r>
      <w:r w:rsidR="00A22072" w:rsidRPr="00DD5A31">
        <w:rPr>
          <w:rFonts w:cs="Arial"/>
          <w:color w:val="000000"/>
          <w:szCs w:val="20"/>
        </w:rPr>
        <w:t>ehnično d</w:t>
      </w:r>
      <w:r w:rsidR="00246E71">
        <w:rPr>
          <w:rFonts w:cs="Arial"/>
          <w:color w:val="000000"/>
          <w:szCs w:val="20"/>
        </w:rPr>
        <w:t>okumentacijo</w:t>
      </w:r>
      <w:r w:rsidR="00645A27">
        <w:rPr>
          <w:rFonts w:cs="Arial"/>
          <w:color w:val="000000"/>
          <w:szCs w:val="20"/>
        </w:rPr>
        <w:t xml:space="preserve">, ki dokazuje, da je ponujena </w:t>
      </w:r>
      <w:r w:rsidR="00645A27" w:rsidRPr="00F140C7">
        <w:rPr>
          <w:rFonts w:cs="Arial"/>
          <w:color w:val="000000"/>
          <w:szCs w:val="20"/>
        </w:rPr>
        <w:t>oprema</w:t>
      </w:r>
      <w:r w:rsidR="00A22072" w:rsidRPr="00F140C7">
        <w:rPr>
          <w:rFonts w:cs="Arial"/>
          <w:color w:val="000000"/>
          <w:szCs w:val="20"/>
        </w:rPr>
        <w:t xml:space="preserve"> </w:t>
      </w:r>
      <w:r w:rsidR="00645A27" w:rsidRPr="00F140C7">
        <w:rPr>
          <w:rFonts w:cs="Arial"/>
          <w:color w:val="000000"/>
          <w:szCs w:val="20"/>
        </w:rPr>
        <w:t>skladna</w:t>
      </w:r>
      <w:r w:rsidR="00A22072" w:rsidRPr="00F140C7">
        <w:rPr>
          <w:rFonts w:cs="Arial"/>
          <w:color w:val="000000"/>
          <w:szCs w:val="20"/>
        </w:rPr>
        <w:t xml:space="preserve"> z </w:t>
      </w:r>
      <w:r>
        <w:rPr>
          <w:rFonts w:cs="Arial"/>
          <w:color w:val="000000"/>
          <w:szCs w:val="20"/>
        </w:rPr>
        <w:t xml:space="preserve">tehničnimi </w:t>
      </w:r>
      <w:r w:rsidR="00A22072" w:rsidRPr="00F140C7">
        <w:rPr>
          <w:rFonts w:cs="Arial"/>
          <w:color w:val="000000"/>
          <w:szCs w:val="20"/>
        </w:rPr>
        <w:t>zahtevami naročnika</w:t>
      </w:r>
      <w:r w:rsidR="001142F7">
        <w:rPr>
          <w:rFonts w:cs="Arial"/>
          <w:color w:val="000000"/>
          <w:szCs w:val="20"/>
        </w:rPr>
        <w:t xml:space="preserve"> iz tehničnih specifikacij in iz poglavja </w:t>
      </w:r>
      <w:r w:rsidR="001142F7" w:rsidRPr="008B4A4E">
        <w:rPr>
          <w:rFonts w:cs="Arial"/>
          <w:bCs/>
          <w:szCs w:val="20"/>
        </w:rPr>
        <w:t>ˮOpis predmeta javnega naročila in zahteve</w:t>
      </w:r>
      <w:r w:rsidR="001142F7">
        <w:rPr>
          <w:rFonts w:cs="Arial"/>
          <w:bCs/>
          <w:szCs w:val="20"/>
        </w:rPr>
        <w:t xml:space="preserve"> </w:t>
      </w:r>
      <w:r w:rsidR="001142F7" w:rsidRPr="008B4A4E">
        <w:rPr>
          <w:rFonts w:cs="Arial"/>
          <w:bCs/>
          <w:szCs w:val="20"/>
        </w:rPr>
        <w:t>naročnika</w:t>
      </w:r>
      <w:r w:rsidR="001142F7">
        <w:rPr>
          <w:rFonts w:cs="Arial"/>
          <w:bCs/>
          <w:szCs w:val="20"/>
        </w:rPr>
        <w:t>.</w:t>
      </w:r>
      <w:r w:rsidRPr="00F140C7">
        <w:rPr>
          <w:rFonts w:cs="Arial"/>
          <w:color w:val="000000"/>
          <w:szCs w:val="20"/>
        </w:rPr>
        <w:t>;</w:t>
      </w:r>
    </w:p>
    <w:p w14:paraId="58EDF37F" w14:textId="46825CEF" w:rsidR="00F140C7" w:rsidRPr="00F140C7" w:rsidRDefault="001142F7" w:rsidP="00F140C7">
      <w:pPr>
        <w:pStyle w:val="Odstavekseznama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 xml:space="preserve">Potrdilo proizvajalca (ali izjava proizvajalca ali tehnična dokumentacija proizvajalca), da konfiguracija ponujene strojne opreme naprave ABC vrat temelji na sestavnih delih industrijskega razreda (angl. </w:t>
      </w:r>
      <w:r w:rsidRPr="003D19AE">
        <w:rPr>
          <w:rFonts w:cs="Arial"/>
          <w:szCs w:val="20"/>
        </w:rPr>
        <w:t>»industrial grade components«</w:t>
      </w:r>
      <w:r>
        <w:rPr>
          <w:rFonts w:cs="Arial"/>
          <w:szCs w:val="20"/>
        </w:rPr>
        <w:t>)</w:t>
      </w:r>
      <w:r w:rsidR="00F140C7" w:rsidRPr="00F140C7">
        <w:rPr>
          <w:rFonts w:cs="Arial"/>
          <w:szCs w:val="20"/>
        </w:rPr>
        <w:t>.</w:t>
      </w:r>
    </w:p>
    <w:p w14:paraId="3BA338C9" w14:textId="5BB0C7B4" w:rsidR="00F140C7" w:rsidRPr="003D19AE" w:rsidRDefault="001142F7" w:rsidP="00F140C7">
      <w:pPr>
        <w:pStyle w:val="Odstavekseznama"/>
        <w:numPr>
          <w:ilvl w:val="0"/>
          <w:numId w:val="48"/>
        </w:numPr>
        <w:spacing w:line="260" w:lineRule="exact"/>
      </w:pPr>
      <w:r>
        <w:rPr>
          <w:rFonts w:cs="Arial"/>
          <w:szCs w:val="20"/>
        </w:rPr>
        <w:t xml:space="preserve">Potrdilo proizvajalca, da ima ponujeni sistem ABC vrat učinkovitost prepoznavanja obraza med delovanjem: </w:t>
      </w:r>
      <w:r w:rsidRPr="003D19AE">
        <w:rPr>
          <w:rFonts w:cs="Arial"/>
          <w:szCs w:val="20"/>
        </w:rPr>
        <w:t>FAR ≤ 0.1% (False Acceptance Rate) in FRR ≤ 5% (False Rejection Rate).</w:t>
      </w:r>
    </w:p>
    <w:p w14:paraId="7FC65533" w14:textId="6901D1D3" w:rsidR="00F140C7" w:rsidRPr="00F140C7" w:rsidRDefault="00F140C7" w:rsidP="00F140C7">
      <w:pPr>
        <w:pStyle w:val="Odstavekseznama"/>
        <w:numPr>
          <w:ilvl w:val="0"/>
          <w:numId w:val="48"/>
        </w:numPr>
        <w:spacing w:line="260" w:lineRule="exact"/>
        <w:rPr>
          <w:rFonts w:cs="Arial"/>
          <w:bCs/>
          <w:szCs w:val="20"/>
        </w:rPr>
      </w:pPr>
      <w:r w:rsidRPr="00F140C7">
        <w:rPr>
          <w:rFonts w:cs="Arial"/>
          <w:szCs w:val="20"/>
        </w:rPr>
        <w:t>Certifikat proizvajalca, da je štiriprstni čitalec prstnih odtisov ponujenih Kioskov skladen s FBI EBTS–dodatek F standardom.</w:t>
      </w:r>
    </w:p>
    <w:p w14:paraId="3208D537" w14:textId="21D8A4AD" w:rsidR="00645A27" w:rsidRPr="00F140C7" w:rsidRDefault="001142F7" w:rsidP="00F140C7">
      <w:pPr>
        <w:pStyle w:val="Odstavekseznama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Potrdilo proizvajalca (ali izjava proizvajalca ali tehnična dokumentacija proizvajalca), da so ponujena ABC vrata in Kioski profesionalne namenske izvedbe in do uporabnikov varne, in</w:t>
      </w:r>
      <w:r w:rsidRPr="0090573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potrdilo proizvajalca (ali</w:t>
      </w:r>
      <w:r w:rsidR="003B4A69">
        <w:rPr>
          <w:rFonts w:cs="Arial"/>
          <w:szCs w:val="20"/>
        </w:rPr>
        <w:t xml:space="preserve"> izjava proizvajalca ali</w:t>
      </w:r>
      <w:r>
        <w:rPr>
          <w:rFonts w:cs="Arial"/>
          <w:szCs w:val="20"/>
        </w:rPr>
        <w:t xml:space="preserve"> tehnična dokumentacija proizvajalca), da ponujena oprema ABC vrat in Kioskov ima CE certifikat.</w:t>
      </w:r>
    </w:p>
    <w:p w14:paraId="58945453" w14:textId="77777777" w:rsidR="001142F7" w:rsidRPr="00DD5A31" w:rsidRDefault="001142F7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B8A9A9B" w14:textId="77777777" w:rsidR="00C271A8" w:rsidRPr="00EA155A" w:rsidRDefault="00C271A8" w:rsidP="00C271A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Toc60984877"/>
      <w:r w:rsidRPr="00AD3C93">
        <w:rPr>
          <w:rFonts w:ascii="Arial" w:hAnsi="Arial" w:cs="Arial"/>
          <w:color w:val="000000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ponujena oprema ustreza </w:t>
      </w:r>
      <w:r w:rsidRPr="00EA155A">
        <w:rPr>
          <w:rFonts w:ascii="Arial" w:hAnsi="Arial" w:cs="Arial"/>
          <w:color w:val="000000"/>
          <w:sz w:val="20"/>
          <w:szCs w:val="20"/>
        </w:rPr>
        <w:t xml:space="preserve">zahtevam iz razpisne dokumentacije. </w:t>
      </w:r>
    </w:p>
    <w:p w14:paraId="1DAC4900" w14:textId="2811891C" w:rsidR="004B29DB" w:rsidRPr="00EA155A" w:rsidRDefault="004B29DB" w:rsidP="00405616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3C504B9F" w14:textId="77777777" w:rsidR="00A22072" w:rsidRPr="00EA155A" w:rsidRDefault="00A22072" w:rsidP="00E13B21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13B8474A" w14:textId="77777777" w:rsidR="00C271A8" w:rsidRPr="00EA155A" w:rsidRDefault="00C271A8" w:rsidP="00C271A8">
      <w:pPr>
        <w:pStyle w:val="Odstavekseznama"/>
        <w:numPr>
          <w:ilvl w:val="0"/>
          <w:numId w:val="1"/>
        </w:numPr>
        <w:spacing w:line="260" w:lineRule="exact"/>
        <w:contextualSpacing w:val="0"/>
        <w:rPr>
          <w:rFonts w:cs="Arial"/>
          <w:b/>
          <w:i/>
          <w:vanish/>
          <w:szCs w:val="20"/>
        </w:rPr>
      </w:pPr>
    </w:p>
    <w:p w14:paraId="11E1C917" w14:textId="7C4F929B" w:rsidR="00A22072" w:rsidRPr="00EA155A" w:rsidRDefault="00A22072" w:rsidP="00C271A8">
      <w:pPr>
        <w:pStyle w:val="Razpisnaslog2"/>
        <w:rPr>
          <w:lang w:eastAsia="en-US"/>
        </w:rPr>
      </w:pPr>
      <w:r w:rsidRPr="00EA155A">
        <w:rPr>
          <w:lang w:eastAsia="en-US"/>
        </w:rPr>
        <w:t xml:space="preserve">PREVZEM </w:t>
      </w:r>
      <w:r w:rsidR="00F140C7" w:rsidRPr="00EA155A">
        <w:rPr>
          <w:lang w:eastAsia="en-US"/>
        </w:rPr>
        <w:t>OPREME</w:t>
      </w:r>
    </w:p>
    <w:p w14:paraId="1DEC3A58" w14:textId="44C11985" w:rsidR="00A22072" w:rsidRPr="00EA155A" w:rsidRDefault="00A22072" w:rsidP="00E13B21">
      <w:pPr>
        <w:pStyle w:val="Razpisnaslog2"/>
        <w:numPr>
          <w:ilvl w:val="0"/>
          <w:numId w:val="0"/>
        </w:numPr>
        <w:rPr>
          <w:color w:val="000000"/>
          <w:szCs w:val="24"/>
          <w:lang w:eastAsia="en-US"/>
        </w:rPr>
      </w:pPr>
    </w:p>
    <w:p w14:paraId="78A2ADD0" w14:textId="356047E1" w:rsidR="00F140C7" w:rsidRPr="00EA155A" w:rsidRDefault="00F140C7" w:rsidP="00F140C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EA155A">
        <w:rPr>
          <w:rFonts w:ascii="Arial" w:hAnsi="Arial" w:cs="Arial"/>
          <w:color w:val="000000"/>
          <w:sz w:val="20"/>
          <w:szCs w:val="20"/>
        </w:rPr>
        <w:t xml:space="preserve">Količinski in kakovostni prevzem opreme se izvrši na način, opredeljen v </w:t>
      </w:r>
      <w:r w:rsidR="007C5ADD" w:rsidRPr="00EA155A">
        <w:rPr>
          <w:rFonts w:ascii="Arial" w:hAnsi="Arial" w:cs="Arial"/>
          <w:color w:val="000000"/>
          <w:sz w:val="20"/>
          <w:szCs w:val="20"/>
        </w:rPr>
        <w:t xml:space="preserve">7. členu osnutka pogodbe, ki je del </w:t>
      </w:r>
      <w:r w:rsidR="00872082" w:rsidRPr="00EA155A">
        <w:rPr>
          <w:rFonts w:ascii="Arial" w:hAnsi="Arial" w:cs="Arial"/>
          <w:color w:val="000000"/>
          <w:sz w:val="20"/>
          <w:szCs w:val="20"/>
        </w:rPr>
        <w:t>dokumentacije javnega naročila.</w:t>
      </w:r>
    </w:p>
    <w:p w14:paraId="3EFCE34D" w14:textId="76BAF434" w:rsidR="00F140C7" w:rsidRPr="00EA155A" w:rsidRDefault="00F140C7" w:rsidP="00E13B21">
      <w:pPr>
        <w:pStyle w:val="Razpisnaslog2"/>
        <w:numPr>
          <w:ilvl w:val="0"/>
          <w:numId w:val="0"/>
        </w:numPr>
        <w:rPr>
          <w:b w:val="0"/>
          <w:i w:val="0"/>
          <w:color w:val="000000"/>
          <w:szCs w:val="24"/>
          <w:lang w:eastAsia="en-US"/>
        </w:rPr>
      </w:pPr>
    </w:p>
    <w:p w14:paraId="48D31AE5" w14:textId="3F6584E1" w:rsidR="00872082" w:rsidRPr="00872082" w:rsidRDefault="00872082" w:rsidP="008720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A155A">
        <w:rPr>
          <w:rFonts w:ascii="Arial" w:hAnsi="Arial" w:cs="Arial"/>
          <w:sz w:val="20"/>
          <w:szCs w:val="20"/>
        </w:rPr>
        <w:t>Izbrani ponudnik - izvajalec mora ob prevzemu</w:t>
      </w:r>
      <w:r w:rsidRPr="00872082">
        <w:rPr>
          <w:rFonts w:ascii="Arial" w:hAnsi="Arial" w:cs="Arial"/>
          <w:sz w:val="20"/>
          <w:szCs w:val="20"/>
        </w:rPr>
        <w:t xml:space="preserve"> opreme naročniku predložiti servisno tehnično dokumentacijo v slovenskem ali</w:t>
      </w:r>
      <w:r w:rsidRPr="00872082">
        <w:rPr>
          <w:rFonts w:asciiTheme="minorHAnsi" w:hAnsiTheme="minorHAnsi" w:cstheme="minorBidi"/>
          <w:color w:val="000000"/>
          <w:sz w:val="20"/>
          <w:szCs w:val="20"/>
        </w:rPr>
        <w:t xml:space="preserve"> </w:t>
      </w:r>
      <w:r w:rsidRPr="00872082">
        <w:rPr>
          <w:rFonts w:ascii="Arial" w:hAnsi="Arial" w:cs="Arial"/>
          <w:sz w:val="20"/>
          <w:szCs w:val="20"/>
        </w:rPr>
        <w:t>angleškem jeziku, garancijske liste v slovenskem ali angleškem jeziku.</w:t>
      </w:r>
    </w:p>
    <w:p w14:paraId="65BB9B3B" w14:textId="77777777" w:rsidR="00872082" w:rsidRPr="00872082" w:rsidRDefault="00872082" w:rsidP="00872082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693F10AE" w14:textId="77777777" w:rsidR="00872082" w:rsidRPr="00872082" w:rsidRDefault="00872082" w:rsidP="008720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72082">
        <w:rPr>
          <w:rFonts w:ascii="Arial" w:hAnsi="Arial" w:cs="Arial"/>
          <w:sz w:val="20"/>
          <w:szCs w:val="20"/>
        </w:rPr>
        <w:t xml:space="preserve">Brez predložitve dokumentov iz prejšnjega odstavka prevzem opreme ni opravljen. </w:t>
      </w:r>
    </w:p>
    <w:p w14:paraId="0DB8FA80" w14:textId="186E1154" w:rsidR="00A22072" w:rsidRDefault="00A22072" w:rsidP="00E13B21">
      <w:pPr>
        <w:spacing w:line="260" w:lineRule="exact"/>
        <w:rPr>
          <w:rFonts w:ascii="Arial" w:hAnsi="Arial"/>
          <w:color w:val="FF0000"/>
          <w:sz w:val="20"/>
          <w:szCs w:val="24"/>
          <w:highlight w:val="yellow"/>
          <w:lang w:eastAsia="en-US"/>
        </w:rPr>
      </w:pPr>
    </w:p>
    <w:p w14:paraId="519B6FDF" w14:textId="77777777" w:rsidR="00C271A8" w:rsidRPr="00F140C7" w:rsidRDefault="00C271A8" w:rsidP="00E13B21">
      <w:pPr>
        <w:spacing w:line="260" w:lineRule="exact"/>
        <w:rPr>
          <w:rFonts w:ascii="Arial" w:hAnsi="Arial"/>
          <w:color w:val="FF0000"/>
          <w:sz w:val="20"/>
          <w:szCs w:val="24"/>
          <w:highlight w:val="yellow"/>
          <w:lang w:eastAsia="en-US"/>
        </w:rPr>
      </w:pPr>
    </w:p>
    <w:p w14:paraId="011F34B2" w14:textId="7AD79BBC" w:rsidR="00C271A8" w:rsidRPr="00C271A8" w:rsidRDefault="00C271A8" w:rsidP="00E13B21">
      <w:pPr>
        <w:pStyle w:val="Razpisnaslog2"/>
        <w:rPr>
          <w:color w:val="000000"/>
          <w:szCs w:val="24"/>
          <w:lang w:eastAsia="en-US"/>
        </w:rPr>
      </w:pPr>
      <w:r w:rsidRPr="00C271A8">
        <w:rPr>
          <w:color w:val="000000"/>
          <w:szCs w:val="24"/>
          <w:lang w:eastAsia="en-US"/>
        </w:rPr>
        <w:t>IZVEDBA USPOSABLJANJA</w:t>
      </w:r>
    </w:p>
    <w:p w14:paraId="3C7E70EF" w14:textId="5F151F6F" w:rsidR="00C271A8" w:rsidRDefault="00C271A8" w:rsidP="00C271A8">
      <w:pPr>
        <w:pStyle w:val="Razpisnaslog2"/>
        <w:numPr>
          <w:ilvl w:val="0"/>
          <w:numId w:val="0"/>
        </w:numPr>
        <w:rPr>
          <w:i w:val="0"/>
          <w:color w:val="000000"/>
          <w:szCs w:val="24"/>
          <w:lang w:eastAsia="en-US"/>
        </w:rPr>
      </w:pPr>
    </w:p>
    <w:p w14:paraId="3A85A22B" w14:textId="55D95F9D" w:rsidR="00C271A8" w:rsidRPr="00C271A8" w:rsidRDefault="00C271A8" w:rsidP="00C271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271A8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zbrani ponudnik - i</w:t>
      </w:r>
      <w:r w:rsidRPr="00C271A8">
        <w:rPr>
          <w:rFonts w:ascii="Arial" w:hAnsi="Arial" w:cs="Arial"/>
          <w:sz w:val="20"/>
          <w:szCs w:val="20"/>
        </w:rPr>
        <w:t xml:space="preserve">zvajalec </w:t>
      </w:r>
      <w:r>
        <w:rPr>
          <w:rFonts w:ascii="Arial" w:hAnsi="Arial" w:cs="Arial"/>
          <w:sz w:val="20"/>
          <w:szCs w:val="20"/>
        </w:rPr>
        <w:t xml:space="preserve">bo </w:t>
      </w:r>
      <w:r w:rsidRPr="00C271A8">
        <w:rPr>
          <w:rFonts w:ascii="Arial" w:hAnsi="Arial" w:cs="Arial"/>
          <w:sz w:val="20"/>
          <w:szCs w:val="20"/>
        </w:rPr>
        <w:t>mora</w:t>
      </w:r>
      <w:r>
        <w:rPr>
          <w:rFonts w:ascii="Arial" w:hAnsi="Arial" w:cs="Arial"/>
          <w:sz w:val="20"/>
          <w:szCs w:val="20"/>
        </w:rPr>
        <w:t>l</w:t>
      </w:r>
      <w:r w:rsidRPr="00C271A8">
        <w:rPr>
          <w:rFonts w:ascii="Arial" w:hAnsi="Arial" w:cs="Arial"/>
          <w:sz w:val="20"/>
          <w:szCs w:val="20"/>
        </w:rPr>
        <w:t xml:space="preserve"> ob dobavi izvesti usposabljanje, ki mora potekati v slovenskem jeziku, in sicer:</w:t>
      </w:r>
    </w:p>
    <w:p w14:paraId="33AB1EF1" w14:textId="77777777" w:rsidR="00C271A8" w:rsidRPr="00C271A8" w:rsidRDefault="00C271A8" w:rsidP="00C271A8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271A8">
        <w:rPr>
          <w:rFonts w:ascii="Arial" w:hAnsi="Arial" w:cs="Arial"/>
          <w:sz w:val="20"/>
          <w:szCs w:val="20"/>
        </w:rPr>
        <w:t xml:space="preserve">trening za končne uporabnike (delo s predmetno opremo) za do 5 naročnikovih udeležencev, ki mora zajemati način uporabe sistema in s tem vezanimi postopki, navodila za končne </w:t>
      </w:r>
      <w:r w:rsidRPr="00C271A8">
        <w:rPr>
          <w:rFonts w:ascii="Arial" w:hAnsi="Arial" w:cs="Arial"/>
          <w:sz w:val="20"/>
          <w:szCs w:val="20"/>
        </w:rPr>
        <w:lastRenderedPageBreak/>
        <w:t xml:space="preserve">uporabnike o nudenju pomoči potnikom, postopke za reševanje osnovnih težav ob nedelovanju sistema, in sicer v trajanju </w:t>
      </w:r>
      <w:r w:rsidRPr="00C271A8">
        <w:rPr>
          <w:rFonts w:ascii="Arial" w:hAnsi="Arial" w:cs="Arial"/>
          <w:color w:val="000000" w:themeColor="text1"/>
          <w:sz w:val="20"/>
          <w:szCs w:val="20"/>
        </w:rPr>
        <w:t xml:space="preserve">najmanj 2 uri do največ 4 </w:t>
      </w:r>
      <w:r w:rsidRPr="00C271A8">
        <w:rPr>
          <w:rFonts w:ascii="Arial" w:hAnsi="Arial" w:cs="Arial"/>
          <w:sz w:val="20"/>
          <w:szCs w:val="20"/>
        </w:rPr>
        <w:t>ure za vsako od šestih lokacij iz 3. člena te pogodbe;</w:t>
      </w:r>
    </w:p>
    <w:p w14:paraId="46CEDCCA" w14:textId="62DE5869" w:rsidR="00C271A8" w:rsidRPr="00C271A8" w:rsidRDefault="00C271A8" w:rsidP="00C271A8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271A8">
        <w:rPr>
          <w:rFonts w:ascii="Arial" w:hAnsi="Arial" w:cs="Arial"/>
          <w:sz w:val="20"/>
          <w:szCs w:val="20"/>
        </w:rPr>
        <w:t xml:space="preserve">trening za administratorje za do 5 naročnikovih udeležencev, ki mora zajemati postopke v zvezi z rednimi vzdrževalnimi deli, nadzor sistemov o kakovosti delovanja sistema, reševanje sistemskih težav ob nedelovanju sistema, in sicer v trajanju </w:t>
      </w:r>
      <w:r w:rsidRPr="00C271A8">
        <w:rPr>
          <w:rFonts w:ascii="Arial" w:hAnsi="Arial" w:cs="Arial"/>
          <w:color w:val="000000" w:themeColor="text1"/>
          <w:sz w:val="20"/>
          <w:szCs w:val="20"/>
        </w:rPr>
        <w:t xml:space="preserve">najmanj 4 ure </w:t>
      </w:r>
      <w:r w:rsidRPr="00C271A8">
        <w:rPr>
          <w:rFonts w:ascii="Arial" w:hAnsi="Arial" w:cs="Arial"/>
          <w:sz w:val="20"/>
          <w:szCs w:val="20"/>
        </w:rPr>
        <w:t>do največ 6 ur, na eni lokaciji</w:t>
      </w:r>
      <w:r w:rsidR="002B0D12">
        <w:rPr>
          <w:rFonts w:ascii="Arial" w:hAnsi="Arial" w:cs="Arial"/>
          <w:sz w:val="20"/>
          <w:szCs w:val="20"/>
        </w:rPr>
        <w:t>, ki jo po obojestranskem podpisu pogodbe določi naročnik</w:t>
      </w:r>
      <w:r w:rsidRPr="00C271A8">
        <w:rPr>
          <w:rFonts w:ascii="Arial" w:hAnsi="Arial" w:cs="Arial"/>
          <w:sz w:val="20"/>
          <w:szCs w:val="20"/>
        </w:rPr>
        <w:t>;</w:t>
      </w:r>
    </w:p>
    <w:p w14:paraId="08F9180A" w14:textId="1E52DC9C" w:rsidR="00C271A8" w:rsidRPr="00C271A8" w:rsidRDefault="00C271A8" w:rsidP="00C271A8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271A8">
        <w:rPr>
          <w:rFonts w:ascii="Arial" w:hAnsi="Arial" w:cs="Arial"/>
          <w:sz w:val="20"/>
          <w:szCs w:val="20"/>
        </w:rPr>
        <w:t xml:space="preserve">trening za IT podporno službo za do 3 naročnikove udeležence, ki mora zajemati splošno seznanitev o celovitem delovanju sistema, postopke in aktivnosti za zagotavljanje pomoči na prvem nivoju, seznanitev z informacijami o postopkih za eskalacijo problemov na višjem nivoju, in sicer v trajanju </w:t>
      </w:r>
      <w:r w:rsidRPr="00C271A8">
        <w:rPr>
          <w:rFonts w:ascii="Arial" w:hAnsi="Arial" w:cs="Arial"/>
          <w:color w:val="000000" w:themeColor="text1"/>
          <w:sz w:val="20"/>
          <w:szCs w:val="20"/>
        </w:rPr>
        <w:t xml:space="preserve">najmanj 2 uri do največ 4 </w:t>
      </w:r>
      <w:r w:rsidRPr="00C271A8">
        <w:rPr>
          <w:rFonts w:ascii="Arial" w:hAnsi="Arial" w:cs="Arial"/>
          <w:sz w:val="20"/>
          <w:szCs w:val="20"/>
        </w:rPr>
        <w:t>ure, na eni lokaciji</w:t>
      </w:r>
      <w:r w:rsidR="002B0D12">
        <w:rPr>
          <w:rFonts w:ascii="Arial" w:hAnsi="Arial" w:cs="Arial"/>
          <w:sz w:val="20"/>
          <w:szCs w:val="20"/>
        </w:rPr>
        <w:t>, ki jo po obojestranskem podpisu pogodbe določi naročnik</w:t>
      </w:r>
      <w:r w:rsidRPr="00C271A8">
        <w:rPr>
          <w:rFonts w:ascii="Arial" w:hAnsi="Arial" w:cs="Arial"/>
          <w:sz w:val="20"/>
          <w:szCs w:val="20"/>
        </w:rPr>
        <w:t>.</w:t>
      </w:r>
    </w:p>
    <w:p w14:paraId="571BE543" w14:textId="77777777" w:rsidR="00C271A8" w:rsidRPr="00C271A8" w:rsidRDefault="00C271A8" w:rsidP="00C271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372CEE" w14:textId="578B1ABA" w:rsidR="00C271A8" w:rsidRPr="00C271A8" w:rsidRDefault="00C271A8" w:rsidP="00C271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271A8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zbrani ponudnik - i</w:t>
      </w:r>
      <w:r w:rsidRPr="00C271A8">
        <w:rPr>
          <w:rFonts w:ascii="Arial" w:hAnsi="Arial" w:cs="Arial"/>
          <w:sz w:val="20"/>
          <w:szCs w:val="20"/>
        </w:rPr>
        <w:t xml:space="preserve">zvajalec mora za vse </w:t>
      </w:r>
      <w:r w:rsidR="002C0346">
        <w:rPr>
          <w:rFonts w:ascii="Arial" w:hAnsi="Arial" w:cs="Arial"/>
          <w:sz w:val="20"/>
          <w:szCs w:val="20"/>
        </w:rPr>
        <w:t xml:space="preserve">v </w:t>
      </w:r>
      <w:r w:rsidRPr="00C271A8">
        <w:rPr>
          <w:rFonts w:ascii="Arial" w:hAnsi="Arial" w:cs="Arial"/>
          <w:sz w:val="20"/>
          <w:szCs w:val="20"/>
        </w:rPr>
        <w:t>zgornjem odstavku navedene dele usposabljanja pripraviti dokumentacijo v pisni obliki, ki jo preda naročniku. Dokumentacija je lahko pripravljena v elektronski obliki in mora biti napisana v slovenščini.</w:t>
      </w:r>
    </w:p>
    <w:p w14:paraId="33C38E63" w14:textId="77777777" w:rsidR="00C271A8" w:rsidRPr="00C271A8" w:rsidRDefault="00C271A8" w:rsidP="00C271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03A4354" w14:textId="4887055E" w:rsidR="00C271A8" w:rsidRPr="00C271A8" w:rsidRDefault="00C271A8" w:rsidP="00C271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271A8">
        <w:rPr>
          <w:rFonts w:ascii="Arial" w:hAnsi="Arial" w:cs="Arial"/>
          <w:sz w:val="20"/>
          <w:szCs w:val="20"/>
        </w:rPr>
        <w:t xml:space="preserve">Ob koncu usposabljanja predstavnika naročnika in </w:t>
      </w:r>
      <w:r>
        <w:rPr>
          <w:rFonts w:ascii="Arial" w:hAnsi="Arial" w:cs="Arial"/>
          <w:sz w:val="20"/>
          <w:szCs w:val="20"/>
        </w:rPr>
        <w:t xml:space="preserve">izbranega ponudnika - </w:t>
      </w:r>
      <w:r w:rsidRPr="00C271A8">
        <w:rPr>
          <w:rFonts w:ascii="Arial" w:hAnsi="Arial" w:cs="Arial"/>
          <w:sz w:val="20"/>
          <w:szCs w:val="20"/>
        </w:rPr>
        <w:t>izvajalca podpišeta zapisnik o izvedenem usposabljanju, ki vsebuje podatke o kraju in času izvedbe usposabljanja ter številu udeležencev.</w:t>
      </w:r>
    </w:p>
    <w:p w14:paraId="3DA5C370" w14:textId="01987DA0" w:rsidR="00C271A8" w:rsidRDefault="00C271A8" w:rsidP="00C271A8">
      <w:pPr>
        <w:pStyle w:val="Razpisnaslog2"/>
        <w:numPr>
          <w:ilvl w:val="0"/>
          <w:numId w:val="0"/>
        </w:numPr>
        <w:rPr>
          <w:i w:val="0"/>
          <w:color w:val="000000"/>
          <w:szCs w:val="24"/>
          <w:lang w:eastAsia="en-US"/>
        </w:rPr>
      </w:pPr>
    </w:p>
    <w:p w14:paraId="52181CF8" w14:textId="77777777" w:rsidR="00C271A8" w:rsidRDefault="00C271A8" w:rsidP="00C271A8">
      <w:pPr>
        <w:pStyle w:val="Razpisnaslog2"/>
        <w:numPr>
          <w:ilvl w:val="0"/>
          <w:numId w:val="0"/>
        </w:numPr>
        <w:rPr>
          <w:i w:val="0"/>
          <w:color w:val="000000"/>
          <w:szCs w:val="24"/>
          <w:lang w:eastAsia="en-US"/>
        </w:rPr>
      </w:pPr>
    </w:p>
    <w:p w14:paraId="0C6EA78B" w14:textId="531FAC3B" w:rsidR="00A22072" w:rsidRPr="00872082" w:rsidRDefault="00A22072" w:rsidP="00E13B21">
      <w:pPr>
        <w:pStyle w:val="Razpisnaslog2"/>
        <w:rPr>
          <w:i w:val="0"/>
          <w:color w:val="000000"/>
          <w:szCs w:val="24"/>
          <w:lang w:eastAsia="en-US"/>
        </w:rPr>
      </w:pPr>
      <w:r w:rsidRPr="00872082">
        <w:rPr>
          <w:i w:val="0"/>
          <w:color w:val="000000"/>
          <w:szCs w:val="24"/>
          <w:lang w:eastAsia="en-US"/>
        </w:rPr>
        <w:t xml:space="preserve">GARANCIJSKI ROK </w:t>
      </w:r>
    </w:p>
    <w:p w14:paraId="0C1E24F7" w14:textId="77777777" w:rsidR="00A22072" w:rsidRPr="00EA155A" w:rsidRDefault="00A22072" w:rsidP="00E13B21">
      <w:pPr>
        <w:pStyle w:val="Razpisnaslog2"/>
        <w:numPr>
          <w:ilvl w:val="0"/>
          <w:numId w:val="0"/>
        </w:numPr>
        <w:rPr>
          <w:i w:val="0"/>
          <w:color w:val="000000"/>
          <w:szCs w:val="24"/>
          <w:lang w:eastAsia="en-US"/>
        </w:rPr>
      </w:pPr>
    </w:p>
    <w:p w14:paraId="3882247F" w14:textId="0582CC5C" w:rsidR="00872082" w:rsidRPr="00EA155A" w:rsidRDefault="00872082" w:rsidP="008720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A155A">
        <w:rPr>
          <w:rFonts w:ascii="Arial" w:hAnsi="Arial" w:cs="Arial"/>
          <w:sz w:val="20"/>
          <w:szCs w:val="20"/>
        </w:rPr>
        <w:t>Izbrani ponudnik – izvajalec mora zagotavljati za vso dobavljeno in nameščeno hardware in software opremo ter celoten sistem, za konfiguracijo, integracijo, iz ponudbenega predračuna, garancijski rok najmanj 24 mesecev od dneva podpisa zapisnika o kakovostnem in količinskem prevzemu opreme – garancijski rok ponudnik vpiše</w:t>
      </w:r>
      <w:r w:rsidR="00F54BEF" w:rsidRPr="00EA155A">
        <w:rPr>
          <w:rFonts w:ascii="Arial" w:hAnsi="Arial" w:cs="Arial"/>
          <w:sz w:val="20"/>
          <w:szCs w:val="20"/>
        </w:rPr>
        <w:t xml:space="preserve"> v obrazcu Ponudbeni pogoji (Priloga št. 3). </w:t>
      </w:r>
    </w:p>
    <w:p w14:paraId="73BEFD17" w14:textId="77777777" w:rsidR="00872082" w:rsidRPr="00EA155A" w:rsidRDefault="00872082" w:rsidP="0087208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01005D36" w14:textId="0EE599F3" w:rsidR="00872082" w:rsidRPr="005E0513" w:rsidRDefault="00872082" w:rsidP="008720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A155A">
        <w:rPr>
          <w:rFonts w:ascii="Arial" w:hAnsi="Arial" w:cs="Arial"/>
          <w:sz w:val="20"/>
          <w:szCs w:val="20"/>
        </w:rPr>
        <w:t>V primeru z zapisnikom ugotovljene napake ob prevzemu opreme začne teči garancijski rok z dnem, ko je napaka odpravljena. V primeru nezmožnosti odprave napake začne teči garancijski rok z dnem zapisniškega prevzema nove opreme</w:t>
      </w:r>
      <w:r w:rsidRPr="00EA155A">
        <w:rPr>
          <w:rFonts w:ascii="Arial" w:hAnsi="Arial" w:cs="Arial"/>
          <w:i/>
          <w:sz w:val="20"/>
          <w:szCs w:val="20"/>
        </w:rPr>
        <w:t xml:space="preserve">. </w:t>
      </w:r>
      <w:r w:rsidRPr="00EA155A">
        <w:rPr>
          <w:rFonts w:ascii="Arial" w:hAnsi="Arial" w:cs="Arial"/>
          <w:sz w:val="20"/>
          <w:szCs w:val="20"/>
        </w:rPr>
        <w:t>V primeru</w:t>
      </w:r>
      <w:bookmarkStart w:id="3" w:name="_GoBack"/>
      <w:bookmarkEnd w:id="3"/>
      <w:r w:rsidRPr="003502F3">
        <w:rPr>
          <w:rFonts w:ascii="Arial" w:hAnsi="Arial" w:cs="Arial"/>
          <w:sz w:val="20"/>
          <w:szCs w:val="20"/>
        </w:rPr>
        <w:t xml:space="preserve">, da je </w:t>
      </w:r>
      <w:r>
        <w:rPr>
          <w:rFonts w:ascii="Arial" w:hAnsi="Arial" w:cs="Arial"/>
          <w:sz w:val="20"/>
          <w:szCs w:val="20"/>
        </w:rPr>
        <w:t>oprema</w:t>
      </w:r>
      <w:r w:rsidRPr="003502F3">
        <w:rPr>
          <w:rFonts w:ascii="Arial" w:hAnsi="Arial" w:cs="Arial"/>
          <w:sz w:val="20"/>
          <w:szCs w:val="20"/>
        </w:rPr>
        <w:t xml:space="preserve"> v garancijskem roku zamenjana z novo ekvivalentno </w:t>
      </w:r>
      <w:r>
        <w:rPr>
          <w:rFonts w:ascii="Arial" w:hAnsi="Arial" w:cs="Arial"/>
          <w:sz w:val="20"/>
          <w:szCs w:val="20"/>
        </w:rPr>
        <w:t>opremo</w:t>
      </w:r>
      <w:r w:rsidRPr="003502F3">
        <w:rPr>
          <w:rFonts w:ascii="Arial" w:hAnsi="Arial" w:cs="Arial"/>
          <w:sz w:val="20"/>
          <w:szCs w:val="20"/>
        </w:rPr>
        <w:t xml:space="preserve"> ali bistveno popravljena, začne teči garancijski rok znova, i</w:t>
      </w:r>
      <w:r w:rsidR="00C271A8">
        <w:rPr>
          <w:rFonts w:ascii="Arial" w:hAnsi="Arial" w:cs="Arial"/>
          <w:sz w:val="20"/>
          <w:szCs w:val="20"/>
        </w:rPr>
        <w:t>zbrani ponudnik  i</w:t>
      </w:r>
      <w:r w:rsidRPr="003502F3">
        <w:rPr>
          <w:rFonts w:ascii="Arial" w:hAnsi="Arial" w:cs="Arial"/>
          <w:sz w:val="20"/>
          <w:szCs w:val="20"/>
        </w:rPr>
        <w:t>zvajalec pa je dolžan predati nov garancijski list.</w:t>
      </w:r>
    </w:p>
    <w:p w14:paraId="07A688CD" w14:textId="77777777" w:rsidR="00A22072" w:rsidRPr="00F140C7" w:rsidRDefault="00A22072" w:rsidP="00E13B2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  <w:highlight w:val="yellow"/>
          <w:lang w:eastAsia="en-US"/>
        </w:rPr>
      </w:pPr>
    </w:p>
    <w:p w14:paraId="32064B0B" w14:textId="4EFEB016" w:rsidR="00A22072" w:rsidRPr="00F54BEF" w:rsidRDefault="00A22072" w:rsidP="00E13B2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679BC37" w14:textId="77777777" w:rsidR="00A22072" w:rsidRPr="00F54BEF" w:rsidRDefault="00A22072" w:rsidP="00E13B21">
      <w:pPr>
        <w:pStyle w:val="Razpisnaslog2"/>
        <w:rPr>
          <w:i w:val="0"/>
        </w:rPr>
      </w:pPr>
      <w:r w:rsidRPr="00F54BEF">
        <w:rPr>
          <w:i w:val="0"/>
        </w:rPr>
        <w:t xml:space="preserve">OSTALE ZAHTEVE NAROČNIKA </w:t>
      </w:r>
    </w:p>
    <w:p w14:paraId="77364DF0" w14:textId="77777777" w:rsidR="00A22072" w:rsidRPr="00F54BEF" w:rsidRDefault="00A22072" w:rsidP="00E13B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bookmarkEnd w:id="2"/>
    <w:p w14:paraId="748099FC" w14:textId="2DD7CC6C" w:rsidR="00350F04" w:rsidRPr="00813C43" w:rsidRDefault="00350F04" w:rsidP="00E13B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54BEF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A22072" w:rsidRPr="00F54BEF">
        <w:rPr>
          <w:rFonts w:ascii="Arial" w:hAnsi="Arial" w:cs="Arial"/>
          <w:sz w:val="20"/>
          <w:szCs w:val="20"/>
        </w:rPr>
        <w:t xml:space="preserve">v </w:t>
      </w:r>
      <w:r w:rsidR="007E1B9B" w:rsidRPr="00F54BEF">
        <w:rPr>
          <w:rFonts w:ascii="Arial" w:hAnsi="Arial" w:cs="Arial"/>
          <w:sz w:val="20"/>
          <w:szCs w:val="20"/>
        </w:rPr>
        <w:t xml:space="preserve">dokumentaciji v zvezi z oddajo javnega naročila </w:t>
      </w:r>
      <w:r w:rsidRPr="00F54BEF">
        <w:rPr>
          <w:rFonts w:ascii="Arial" w:hAnsi="Arial" w:cs="Arial"/>
          <w:sz w:val="20"/>
          <w:szCs w:val="20"/>
        </w:rPr>
        <w:t xml:space="preserve">niso posebej navedeni, so takšni, kot jih opredeljuje osnutek pogodbe, ki je sestavni del </w:t>
      </w:r>
      <w:r w:rsidR="007E1B9B" w:rsidRPr="00F54BEF">
        <w:rPr>
          <w:rFonts w:ascii="Arial" w:hAnsi="Arial" w:cs="Arial"/>
          <w:sz w:val="20"/>
          <w:szCs w:val="20"/>
        </w:rPr>
        <w:t>dokumentacije v zvezi z oddajo javnega naročila</w:t>
      </w:r>
      <w:r w:rsidRPr="00F54BEF">
        <w:rPr>
          <w:rFonts w:ascii="Arial" w:hAnsi="Arial" w:cs="Arial"/>
          <w:sz w:val="20"/>
          <w:szCs w:val="20"/>
        </w:rPr>
        <w:t>. Ponudnik s predložitvijo podpisanega osnutka pogodbe potrjuje, da se strinja s temi pogoji in zahtevami.</w:t>
      </w:r>
    </w:p>
    <w:p w14:paraId="04A0512F" w14:textId="584FE89C" w:rsidR="00350F04" w:rsidRPr="00813C43" w:rsidRDefault="00350F04" w:rsidP="00E13B21">
      <w:pPr>
        <w:spacing w:line="260" w:lineRule="exact"/>
        <w:jc w:val="both"/>
        <w:rPr>
          <w:rFonts w:ascii="Arial" w:hAnsi="Arial" w:cs="Arial"/>
        </w:rPr>
      </w:pPr>
    </w:p>
    <w:sectPr w:rsidR="00350F04" w:rsidRPr="00813C43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420868C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A155A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AE52AC0"/>
    <w:multiLevelType w:val="hybridMultilevel"/>
    <w:tmpl w:val="74FC6EAE"/>
    <w:lvl w:ilvl="0" w:tplc="9BC4171C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10"/>
  </w:num>
  <w:num w:numId="3">
    <w:abstractNumId w:val="32"/>
  </w:num>
  <w:num w:numId="4">
    <w:abstractNumId w:val="14"/>
  </w:num>
  <w:num w:numId="5">
    <w:abstractNumId w:val="29"/>
  </w:num>
  <w:num w:numId="6">
    <w:abstractNumId w:val="23"/>
  </w:num>
  <w:num w:numId="7">
    <w:abstractNumId w:val="17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3"/>
  </w:num>
  <w:num w:numId="13">
    <w:abstractNumId w:val="5"/>
  </w:num>
  <w:num w:numId="14">
    <w:abstractNumId w:val="13"/>
  </w:num>
  <w:num w:numId="15">
    <w:abstractNumId w:val="36"/>
  </w:num>
  <w:num w:numId="16">
    <w:abstractNumId w:val="45"/>
  </w:num>
  <w:num w:numId="17">
    <w:abstractNumId w:val="31"/>
  </w:num>
  <w:num w:numId="18">
    <w:abstractNumId w:val="34"/>
  </w:num>
  <w:num w:numId="19">
    <w:abstractNumId w:val="47"/>
  </w:num>
  <w:num w:numId="20">
    <w:abstractNumId w:val="30"/>
  </w:num>
  <w:num w:numId="21">
    <w:abstractNumId w:val="38"/>
  </w:num>
  <w:num w:numId="22">
    <w:abstractNumId w:val="39"/>
  </w:num>
  <w:num w:numId="23">
    <w:abstractNumId w:val="19"/>
  </w:num>
  <w:num w:numId="24">
    <w:abstractNumId w:val="8"/>
  </w:num>
  <w:num w:numId="25">
    <w:abstractNumId w:val="35"/>
  </w:num>
  <w:num w:numId="26">
    <w:abstractNumId w:val="24"/>
  </w:num>
  <w:num w:numId="27">
    <w:abstractNumId w:val="15"/>
  </w:num>
  <w:num w:numId="28">
    <w:abstractNumId w:val="11"/>
  </w:num>
  <w:num w:numId="29">
    <w:abstractNumId w:val="37"/>
  </w:num>
  <w:num w:numId="30">
    <w:abstractNumId w:val="9"/>
  </w:num>
  <w:num w:numId="31">
    <w:abstractNumId w:val="16"/>
  </w:num>
  <w:num w:numId="32">
    <w:abstractNumId w:val="26"/>
  </w:num>
  <w:num w:numId="33">
    <w:abstractNumId w:val="7"/>
  </w:num>
  <w:num w:numId="34">
    <w:abstractNumId w:val="27"/>
  </w:num>
  <w:num w:numId="35">
    <w:abstractNumId w:val="2"/>
  </w:num>
  <w:num w:numId="36">
    <w:abstractNumId w:val="20"/>
  </w:num>
  <w:num w:numId="37">
    <w:abstractNumId w:val="43"/>
  </w:num>
  <w:num w:numId="38">
    <w:abstractNumId w:val="6"/>
  </w:num>
  <w:num w:numId="39">
    <w:abstractNumId w:val="40"/>
  </w:num>
  <w:num w:numId="40">
    <w:abstractNumId w:val="46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2"/>
  </w:num>
  <w:num w:numId="46">
    <w:abstractNumId w:val="12"/>
  </w:num>
  <w:num w:numId="47">
    <w:abstractNumId w:val="3"/>
  </w:num>
  <w:num w:numId="48">
    <w:abstractNumId w:val="18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34CF"/>
    <w:rsid w:val="00041769"/>
    <w:rsid w:val="00043246"/>
    <w:rsid w:val="0007696C"/>
    <w:rsid w:val="00104142"/>
    <w:rsid w:val="001142F7"/>
    <w:rsid w:val="00162327"/>
    <w:rsid w:val="001748A4"/>
    <w:rsid w:val="001D6402"/>
    <w:rsid w:val="00246E71"/>
    <w:rsid w:val="002544D5"/>
    <w:rsid w:val="002704F7"/>
    <w:rsid w:val="00280665"/>
    <w:rsid w:val="00282963"/>
    <w:rsid w:val="002A63B3"/>
    <w:rsid w:val="002B0D12"/>
    <w:rsid w:val="002C0346"/>
    <w:rsid w:val="002C5E75"/>
    <w:rsid w:val="00320561"/>
    <w:rsid w:val="003509FC"/>
    <w:rsid w:val="00350F04"/>
    <w:rsid w:val="0039005D"/>
    <w:rsid w:val="003937AF"/>
    <w:rsid w:val="003B4A69"/>
    <w:rsid w:val="003F22EB"/>
    <w:rsid w:val="00405616"/>
    <w:rsid w:val="004362D9"/>
    <w:rsid w:val="004B29DB"/>
    <w:rsid w:val="00581184"/>
    <w:rsid w:val="005A739B"/>
    <w:rsid w:val="005B39DD"/>
    <w:rsid w:val="005E64B8"/>
    <w:rsid w:val="00645A27"/>
    <w:rsid w:val="007311C6"/>
    <w:rsid w:val="00745DA3"/>
    <w:rsid w:val="007C5ADD"/>
    <w:rsid w:val="007D4E0A"/>
    <w:rsid w:val="007E1B9B"/>
    <w:rsid w:val="00813C43"/>
    <w:rsid w:val="00824703"/>
    <w:rsid w:val="00863A8E"/>
    <w:rsid w:val="00872082"/>
    <w:rsid w:val="008966B7"/>
    <w:rsid w:val="00897E68"/>
    <w:rsid w:val="00972101"/>
    <w:rsid w:val="00A22072"/>
    <w:rsid w:val="00A26DE2"/>
    <w:rsid w:val="00A40495"/>
    <w:rsid w:val="00A83D1D"/>
    <w:rsid w:val="00A84149"/>
    <w:rsid w:val="00AA674F"/>
    <w:rsid w:val="00AC0AFA"/>
    <w:rsid w:val="00BE6F93"/>
    <w:rsid w:val="00BE77AF"/>
    <w:rsid w:val="00C271A8"/>
    <w:rsid w:val="00CB4430"/>
    <w:rsid w:val="00CD003A"/>
    <w:rsid w:val="00CD1DA3"/>
    <w:rsid w:val="00D42268"/>
    <w:rsid w:val="00DA2E51"/>
    <w:rsid w:val="00DC1DEF"/>
    <w:rsid w:val="00E13B21"/>
    <w:rsid w:val="00E16C38"/>
    <w:rsid w:val="00E22CCA"/>
    <w:rsid w:val="00EA155A"/>
    <w:rsid w:val="00EC521B"/>
    <w:rsid w:val="00F140C7"/>
    <w:rsid w:val="00F41978"/>
    <w:rsid w:val="00F54BEF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Mojca Mak</cp:lastModifiedBy>
  <cp:revision>28</cp:revision>
  <dcterms:created xsi:type="dcterms:W3CDTF">2021-04-06T08:46:00Z</dcterms:created>
  <dcterms:modified xsi:type="dcterms:W3CDTF">2021-05-07T08:35:00Z</dcterms:modified>
</cp:coreProperties>
</file>